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5C4" w:rsidRDefault="00D13CB0" w:rsidP="001921CA">
      <w:pPr>
        <w:jc w:val="center"/>
      </w:pPr>
      <w:r>
        <w:t xml:space="preserve">Управление образования </w:t>
      </w:r>
      <w:proofErr w:type="spellStart"/>
      <w:r>
        <w:t>Краснослинского</w:t>
      </w:r>
      <w:proofErr w:type="spellEnd"/>
      <w:r>
        <w:t xml:space="preserve"> района</w:t>
      </w:r>
    </w:p>
    <w:p w:rsidR="00D13CB0" w:rsidRDefault="00D13CB0" w:rsidP="001921CA">
      <w:pPr>
        <w:jc w:val="center"/>
      </w:pPr>
      <w:r>
        <w:t>Приказ №</w:t>
      </w:r>
      <w:r w:rsidR="001921CA">
        <w:t>427</w:t>
      </w:r>
    </w:p>
    <w:p w:rsidR="00D13CB0" w:rsidRDefault="00D13CB0" w:rsidP="00D13CB0">
      <w:r>
        <w:t xml:space="preserve">От </w:t>
      </w:r>
      <w:r w:rsidR="00F3714C">
        <w:t>09.09.2019</w:t>
      </w:r>
      <w:r w:rsidR="00C25B42">
        <w:t>г.</w:t>
      </w:r>
    </w:p>
    <w:p w:rsidR="00D13CB0" w:rsidRDefault="00D13CB0" w:rsidP="00D13CB0">
      <w:r>
        <w:t xml:space="preserve">Об утверждении требований </w:t>
      </w:r>
    </w:p>
    <w:p w:rsidR="00D13CB0" w:rsidRDefault="00D13CB0" w:rsidP="00D13CB0">
      <w:r>
        <w:t>к организации и проведению школьного</w:t>
      </w:r>
    </w:p>
    <w:p w:rsidR="00D13CB0" w:rsidRDefault="00D13CB0" w:rsidP="00D13CB0">
      <w:r>
        <w:t xml:space="preserve"> этапа всероссийской олимпиады школьников </w:t>
      </w:r>
    </w:p>
    <w:p w:rsidR="00D13CB0" w:rsidRDefault="00D13CB0" w:rsidP="00D13CB0">
      <w:r>
        <w:t>по общеобразовательным предметам</w:t>
      </w:r>
    </w:p>
    <w:p w:rsidR="00EA4DAF" w:rsidRDefault="001921CA" w:rsidP="00EA4DAF">
      <w:pPr>
        <w:spacing w:after="0" w:line="240" w:lineRule="auto"/>
        <w:jc w:val="both"/>
        <w:rPr>
          <w:color w:val="000000"/>
        </w:rPr>
      </w:pPr>
      <w:r>
        <w:t xml:space="preserve"> в 2019-2020</w:t>
      </w:r>
      <w:r w:rsidR="00D13CB0">
        <w:t xml:space="preserve"> уч</w:t>
      </w:r>
      <w:r w:rsidR="00EA4DAF">
        <w:t>ебном году</w:t>
      </w:r>
      <w:r w:rsidR="00EA4DAF">
        <w:rPr>
          <w:color w:val="000000"/>
        </w:rPr>
        <w:t xml:space="preserve">             </w:t>
      </w:r>
    </w:p>
    <w:p w:rsidR="00EA4DAF" w:rsidRDefault="00EA4DAF" w:rsidP="00EA4DAF">
      <w:pPr>
        <w:spacing w:after="0" w:line="240" w:lineRule="auto"/>
        <w:jc w:val="both"/>
        <w:rPr>
          <w:color w:val="000000"/>
        </w:rPr>
      </w:pPr>
    </w:p>
    <w:p w:rsidR="00EA4DAF" w:rsidRDefault="00EA4DAF" w:rsidP="00EA4DAF">
      <w:pPr>
        <w:spacing w:after="0" w:line="240" w:lineRule="auto"/>
        <w:jc w:val="both"/>
      </w:pPr>
    </w:p>
    <w:p w:rsidR="00EA4DAF" w:rsidRDefault="00EA4DAF" w:rsidP="00EA4DAF">
      <w:pPr>
        <w:spacing w:after="0" w:line="240" w:lineRule="auto"/>
        <w:ind w:firstLine="708"/>
        <w:jc w:val="both"/>
        <w:rPr>
          <w:color w:val="000000"/>
        </w:rPr>
      </w:pPr>
      <w:r>
        <w:t xml:space="preserve"> В соответствии </w:t>
      </w:r>
      <w:r>
        <w:rPr>
          <w:color w:val="000000"/>
        </w:rPr>
        <w:t xml:space="preserve">с </w:t>
      </w:r>
      <w:r>
        <w:t xml:space="preserve">Порядком проведения всероссийской олимпиады школьников, утвержденным приказом Министерства образования и науки Российской       Федерации от 18 ноября 2013 года № 1252, приказом Министерства образования и науки Российской       Федерации от 17 марта 2015 года №249 «О внесении изменений в Порядок проведения </w:t>
      </w:r>
      <w:proofErr w:type="gramStart"/>
      <w:r>
        <w:t>всероссийской олимпиады школьников, утвержденным приказом Министерства образования и науки Российской       Федерации от 18 ноября 2013 года № 1252»</w:t>
      </w:r>
      <w:r>
        <w:rPr>
          <w:color w:val="000000"/>
        </w:rPr>
        <w:t>,</w:t>
      </w:r>
      <w:r>
        <w:t xml:space="preserve"> приказом Министерства </w:t>
      </w:r>
      <w:proofErr w:type="gramEnd"/>
      <w:r>
        <w:t>образования и науки Российской       Федерации от 17 декабря 2015 года №1488 «О внесении изменений в Порядок проведения всероссийской олимпиаде школьников, утвержденным приказом Министерства образования и науки Российской       Федерации от 18 ноября 2013 года № 1252»</w:t>
      </w:r>
      <w:r>
        <w:rPr>
          <w:color w:val="000000"/>
        </w:rPr>
        <w:t xml:space="preserve">,  планом работы управления образования </w:t>
      </w:r>
      <w:proofErr w:type="spellStart"/>
      <w:r w:rsidR="001921CA">
        <w:rPr>
          <w:color w:val="000000"/>
        </w:rPr>
        <w:t>Красносулинского</w:t>
      </w:r>
      <w:proofErr w:type="spellEnd"/>
      <w:r w:rsidR="001921CA">
        <w:rPr>
          <w:color w:val="000000"/>
        </w:rPr>
        <w:t xml:space="preserve"> района  на 2019-2020</w:t>
      </w:r>
      <w:r>
        <w:rPr>
          <w:color w:val="000000"/>
        </w:rPr>
        <w:t xml:space="preserve"> учебный год  </w:t>
      </w:r>
    </w:p>
    <w:p w:rsidR="00EA4DAF" w:rsidRDefault="00EA4DAF" w:rsidP="00EA4DAF">
      <w:pPr>
        <w:jc w:val="both"/>
        <w:rPr>
          <w:rFonts w:ascii="Calibri" w:hAnsi="Calibri"/>
          <w:color w:val="000000"/>
        </w:rPr>
      </w:pPr>
    </w:p>
    <w:p w:rsidR="00EA4DAF" w:rsidRDefault="00EA4DAF" w:rsidP="00EA4DAF">
      <w:pPr>
        <w:spacing w:after="0" w:line="240" w:lineRule="auto"/>
        <w:jc w:val="both"/>
      </w:pPr>
    </w:p>
    <w:p w:rsidR="00EA4DAF" w:rsidRDefault="00EA4DAF" w:rsidP="00EA4DAF">
      <w:pPr>
        <w:pStyle w:val="a3"/>
        <w:jc w:val="both"/>
      </w:pPr>
      <w:r>
        <w:t xml:space="preserve">    ПРИКАЗЫВАЮ:</w:t>
      </w:r>
    </w:p>
    <w:p w:rsidR="00EA4DAF" w:rsidRDefault="00EA4DAF" w:rsidP="00EA4DAF">
      <w:pPr>
        <w:pStyle w:val="a3"/>
        <w:jc w:val="both"/>
      </w:pPr>
    </w:p>
    <w:p w:rsidR="00EA4DAF" w:rsidRDefault="00EA4DAF" w:rsidP="00EA4DAF">
      <w:pPr>
        <w:pStyle w:val="a3"/>
        <w:jc w:val="both"/>
      </w:pPr>
    </w:p>
    <w:p w:rsidR="00EA4DAF" w:rsidRDefault="00EA4DAF" w:rsidP="00EA4DAF">
      <w:pPr>
        <w:pStyle w:val="a3"/>
        <w:jc w:val="both"/>
      </w:pPr>
      <w:r>
        <w:tab/>
        <w:t xml:space="preserve">1.  Утвердить прилагаемые требования к организации и проведению школьного этапа всероссийской олимпиады школьников по общеобразовательным предметам в общеобразовательных учреждениях </w:t>
      </w:r>
      <w:proofErr w:type="spellStart"/>
      <w:r>
        <w:t>К</w:t>
      </w:r>
      <w:r w:rsidR="001921CA">
        <w:t>расносулинского</w:t>
      </w:r>
      <w:proofErr w:type="spellEnd"/>
      <w:r w:rsidR="001921CA">
        <w:t xml:space="preserve"> района    в 2019-2020 </w:t>
      </w:r>
      <w:r>
        <w:t>учебном году (приложение №1)</w:t>
      </w:r>
    </w:p>
    <w:p w:rsidR="00EA4DAF" w:rsidRDefault="00EA4DAF" w:rsidP="00EA4D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2. Установить квоту на общее число поб</w:t>
      </w:r>
      <w:r w:rsidR="00FC23A8">
        <w:t>едителей и призеров не более  20</w:t>
      </w:r>
      <w:r>
        <w:t xml:space="preserve"> процентов от общего числа участников школьного этапа  по каждому общеобразовательному предмету.</w:t>
      </w:r>
    </w:p>
    <w:p w:rsidR="00EA4DAF" w:rsidRDefault="00EA4DAF" w:rsidP="00EA4DA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Победителем и призером школьного этапа олимпиады по каждому общеобразовательному предмету считать у</w:t>
      </w:r>
      <w:r w:rsidR="00947FDC">
        <w:rPr>
          <w:sz w:val="28"/>
          <w:szCs w:val="28"/>
        </w:rPr>
        <w:t>частника, набравшего не менее 50</w:t>
      </w:r>
      <w:r>
        <w:rPr>
          <w:sz w:val="28"/>
          <w:szCs w:val="28"/>
        </w:rPr>
        <w:t xml:space="preserve"> процентов от максимально возможного количества баллов по итогам оценивания выполненных олимпиадных заданий; победителем считать </w:t>
      </w:r>
      <w:r>
        <w:rPr>
          <w:sz w:val="28"/>
          <w:szCs w:val="28"/>
        </w:rPr>
        <w:lastRenderedPageBreak/>
        <w:t>участника, набравшего наибольшее количество баллов, составляющее более половины от максимально возможных (при одинаковом количестве баллов определяются несколько победителей).</w:t>
      </w:r>
    </w:p>
    <w:p w:rsidR="00EA4DAF" w:rsidRDefault="00EA4DAF" w:rsidP="00EA4DAF">
      <w:pPr>
        <w:pStyle w:val="a3"/>
        <w:ind w:firstLine="708"/>
        <w:jc w:val="both"/>
      </w:pPr>
      <w:r>
        <w:rPr>
          <w:color w:val="000000"/>
        </w:rPr>
        <w:t xml:space="preserve">3. Контроль  исполнения настоящего приказа </w:t>
      </w:r>
      <w:r>
        <w:t>возложить на зам. начальника управления образования       М.О. Андрееву</w:t>
      </w:r>
    </w:p>
    <w:p w:rsidR="00EA4DAF" w:rsidRDefault="00EA4DAF" w:rsidP="00EA4DAF">
      <w:pPr>
        <w:pStyle w:val="a3"/>
        <w:ind w:firstLine="708"/>
        <w:jc w:val="both"/>
      </w:pPr>
    </w:p>
    <w:p w:rsidR="00EA4DAF" w:rsidRDefault="00EA4DAF" w:rsidP="00EA4DAF">
      <w:pPr>
        <w:pStyle w:val="a3"/>
        <w:ind w:firstLine="708"/>
        <w:jc w:val="both"/>
      </w:pPr>
    </w:p>
    <w:p w:rsidR="00EA4DAF" w:rsidRDefault="00EA4DAF" w:rsidP="00EA4DAF">
      <w:pPr>
        <w:pStyle w:val="a3"/>
        <w:ind w:firstLine="708"/>
        <w:jc w:val="both"/>
      </w:pPr>
    </w:p>
    <w:p w:rsidR="00EA4DAF" w:rsidRDefault="00EA4DAF" w:rsidP="00EA4DAF">
      <w:pPr>
        <w:pStyle w:val="a3"/>
        <w:ind w:firstLine="708"/>
        <w:jc w:val="both"/>
      </w:pPr>
      <w:r>
        <w:t>Начальник управления образ</w:t>
      </w:r>
      <w:r w:rsidR="00947FDC">
        <w:t>ования            М.П. Дрёмина</w:t>
      </w:r>
    </w:p>
    <w:p w:rsidR="00D13CB0" w:rsidRPr="00EA4DAF" w:rsidRDefault="00EA4DAF" w:rsidP="00EA4DAF">
      <w:pPr>
        <w:shd w:val="clear" w:color="auto" w:fill="FFFFFF"/>
        <w:spacing w:after="0" w:line="360" w:lineRule="auto"/>
        <w:rPr>
          <w:color w:val="000000"/>
        </w:rPr>
      </w:pPr>
      <w:r>
        <w:rPr>
          <w:color w:val="000000"/>
        </w:rPr>
        <w:t xml:space="preserve">                                  </w:t>
      </w:r>
    </w:p>
    <w:sectPr w:rsidR="00D13CB0" w:rsidRPr="00EA4DAF" w:rsidSect="007E6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13CB0"/>
    <w:rsid w:val="00062642"/>
    <w:rsid w:val="000C68DE"/>
    <w:rsid w:val="001921CA"/>
    <w:rsid w:val="001C4716"/>
    <w:rsid w:val="00203F54"/>
    <w:rsid w:val="002F696C"/>
    <w:rsid w:val="00412394"/>
    <w:rsid w:val="00494AB9"/>
    <w:rsid w:val="0051084D"/>
    <w:rsid w:val="0051611C"/>
    <w:rsid w:val="00551C1C"/>
    <w:rsid w:val="00727EAE"/>
    <w:rsid w:val="007E65C4"/>
    <w:rsid w:val="008D58A7"/>
    <w:rsid w:val="00947FDC"/>
    <w:rsid w:val="009D4E7E"/>
    <w:rsid w:val="00A52911"/>
    <w:rsid w:val="00A94CA9"/>
    <w:rsid w:val="00C25B42"/>
    <w:rsid w:val="00CF6133"/>
    <w:rsid w:val="00D13CB0"/>
    <w:rsid w:val="00D96C59"/>
    <w:rsid w:val="00DE2852"/>
    <w:rsid w:val="00EA4DAF"/>
    <w:rsid w:val="00F3714C"/>
    <w:rsid w:val="00F37A64"/>
    <w:rsid w:val="00FC2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11C"/>
  </w:style>
  <w:style w:type="paragraph" w:styleId="2">
    <w:name w:val="heading 2"/>
    <w:basedOn w:val="a"/>
    <w:next w:val="a"/>
    <w:link w:val="20"/>
    <w:uiPriority w:val="9"/>
    <w:unhideWhenUsed/>
    <w:qFormat/>
    <w:rsid w:val="005161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61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51611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1611C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styleId="a5">
    <w:name w:val="Normal (Web)"/>
    <w:basedOn w:val="a"/>
    <w:semiHidden/>
    <w:unhideWhenUsed/>
    <w:rsid w:val="00EA4DA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8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2017-09-14T07:18:00Z</dcterms:created>
  <dcterms:modified xsi:type="dcterms:W3CDTF">2019-09-18T05:18:00Z</dcterms:modified>
</cp:coreProperties>
</file>